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CFA37B" w14:textId="7B2EB445" w:rsidR="007232E2" w:rsidRPr="00A936A4" w:rsidRDefault="00DF1EEA" w:rsidP="00DF1EEA">
      <w:pPr>
        <w:ind w:left="11199" w:firstLine="0"/>
        <w:jc w:val="left"/>
        <w:rPr>
          <w:rFonts w:ascii="Times New Roman" w:eastAsia="Times New Roman" w:hAnsi="Times New Roman"/>
          <w:sz w:val="16"/>
          <w:szCs w:val="16"/>
          <w:lang w:eastAsia="ru-RU"/>
        </w:rPr>
      </w:pPr>
      <w:r w:rsidRPr="00A936A4">
        <w:rPr>
          <w:rFonts w:ascii="Times New Roman" w:eastAsia="Times New Roman" w:hAnsi="Times New Roman"/>
          <w:sz w:val="16"/>
          <w:szCs w:val="16"/>
          <w:lang w:eastAsia="ru-RU"/>
        </w:rPr>
        <w:t xml:space="preserve">Приложение </w:t>
      </w:r>
      <w:r w:rsidR="00094518">
        <w:rPr>
          <w:rFonts w:ascii="Times New Roman" w:eastAsia="Times New Roman" w:hAnsi="Times New Roman"/>
          <w:sz w:val="16"/>
          <w:szCs w:val="16"/>
          <w:lang w:eastAsia="ru-RU"/>
        </w:rPr>
        <w:t>2</w:t>
      </w:r>
      <w:r w:rsidRPr="00A936A4">
        <w:rPr>
          <w:rFonts w:ascii="Times New Roman" w:eastAsia="Times New Roman" w:hAnsi="Times New Roman"/>
          <w:sz w:val="16"/>
          <w:szCs w:val="16"/>
          <w:lang w:eastAsia="ru-RU"/>
        </w:rPr>
        <w:t xml:space="preserve"> к п</w:t>
      </w:r>
      <w:r w:rsidR="007232E2" w:rsidRPr="00A936A4">
        <w:rPr>
          <w:rFonts w:ascii="Times New Roman" w:eastAsia="Times New Roman" w:hAnsi="Times New Roman"/>
          <w:sz w:val="16"/>
          <w:szCs w:val="16"/>
          <w:lang w:eastAsia="ru-RU"/>
        </w:rPr>
        <w:t xml:space="preserve">остановлению </w:t>
      </w:r>
      <w:r w:rsidRPr="00A936A4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 w:rsidR="007232E2" w:rsidRPr="00A936A4">
        <w:rPr>
          <w:rFonts w:ascii="Times New Roman" w:eastAsia="Times New Roman" w:hAnsi="Times New Roman"/>
          <w:sz w:val="16"/>
          <w:szCs w:val="16"/>
          <w:lang w:eastAsia="ru-RU"/>
        </w:rPr>
        <w:t xml:space="preserve">Администрации муниципального района </w:t>
      </w:r>
    </w:p>
    <w:p w14:paraId="0CBF9B66" w14:textId="41105CE3" w:rsidR="00C6427A" w:rsidRPr="00A936A4" w:rsidRDefault="00EB3D25" w:rsidP="00DF1EEA">
      <w:pPr>
        <w:ind w:left="11199" w:firstLine="0"/>
        <w:jc w:val="left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  <w:r w:rsidRPr="00A936A4">
        <w:rPr>
          <w:rFonts w:ascii="Times New Roman" w:eastAsia="Times New Roman" w:hAnsi="Times New Roman"/>
          <w:sz w:val="16"/>
          <w:szCs w:val="16"/>
          <w:lang w:eastAsia="ru-RU"/>
        </w:rPr>
        <w:t>о</w:t>
      </w:r>
      <w:r w:rsidR="00DF1EEA" w:rsidRPr="00A936A4">
        <w:rPr>
          <w:rFonts w:ascii="Times New Roman" w:eastAsia="Times New Roman" w:hAnsi="Times New Roman"/>
          <w:sz w:val="16"/>
          <w:szCs w:val="16"/>
          <w:lang w:eastAsia="ru-RU"/>
        </w:rPr>
        <w:t xml:space="preserve">т </w:t>
      </w:r>
      <w:r w:rsidR="00CA272B">
        <w:rPr>
          <w:rFonts w:ascii="Times New Roman" w:eastAsia="Times New Roman" w:hAnsi="Times New Roman"/>
          <w:sz w:val="16"/>
          <w:szCs w:val="16"/>
          <w:lang w:eastAsia="ru-RU"/>
        </w:rPr>
        <w:t>22.04.2025 № 512</w:t>
      </w:r>
      <w:r w:rsidR="00C6427A" w:rsidRPr="00A936A4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</w:t>
      </w:r>
    </w:p>
    <w:p w14:paraId="16ED0ED7" w14:textId="77777777" w:rsidR="003E6FD6" w:rsidRPr="00A936A4" w:rsidRDefault="003E6FD6" w:rsidP="003E6FD6">
      <w:pPr>
        <w:ind w:firstLine="0"/>
        <w:jc w:val="center"/>
        <w:rPr>
          <w:rFonts w:ascii="Times New Roman" w:hAnsi="Times New Roman"/>
          <w:sz w:val="18"/>
          <w:szCs w:val="18"/>
        </w:rPr>
      </w:pPr>
      <w:r w:rsidRPr="00A936A4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Информация о распределении планируемых расходов по отдельным мероприятиям муниципальной программы Таймырского Долгано-Ненецкого муниципального района, подпрограммам муниципальной программы Таймырского Долгано-Ненецкого муниципального района</w:t>
      </w:r>
    </w:p>
    <w:tbl>
      <w:tblPr>
        <w:tblW w:w="5458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1039"/>
        <w:gridCol w:w="1340"/>
        <w:gridCol w:w="1682"/>
        <w:gridCol w:w="607"/>
        <w:gridCol w:w="571"/>
        <w:gridCol w:w="826"/>
        <w:gridCol w:w="468"/>
        <w:gridCol w:w="949"/>
        <w:gridCol w:w="194"/>
        <w:gridCol w:w="752"/>
        <w:gridCol w:w="949"/>
        <w:gridCol w:w="949"/>
        <w:gridCol w:w="949"/>
        <w:gridCol w:w="1023"/>
        <w:gridCol w:w="991"/>
        <w:gridCol w:w="991"/>
        <w:gridCol w:w="859"/>
        <w:gridCol w:w="1001"/>
      </w:tblGrid>
      <w:tr w:rsidR="003E6FD6" w:rsidRPr="00A936A4" w14:paraId="21087BA9" w14:textId="77777777" w:rsidTr="00A42C41">
        <w:trPr>
          <w:trHeight w:val="450"/>
        </w:trPr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D5CC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Статус (муниципальная программа, подпрограмма)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BDD1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Наименование программы, подпрограммы, отдельного мероприятия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B212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Наименование ГРБС</w:t>
            </w:r>
          </w:p>
        </w:tc>
        <w:tc>
          <w:tcPr>
            <w:tcW w:w="7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50C0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C2CB77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2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04557E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D50A4A1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9C8A254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Расходы (тыс. руб.), годы</w:t>
            </w:r>
          </w:p>
        </w:tc>
      </w:tr>
      <w:tr w:rsidR="001C5B12" w:rsidRPr="00A936A4" w14:paraId="1A942E3A" w14:textId="77777777" w:rsidTr="001C5B12">
        <w:trPr>
          <w:trHeight w:val="510"/>
        </w:trPr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CC1B5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02941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B56B0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80FD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ГРБС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66F35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936A4">
              <w:rPr>
                <w:rFonts w:ascii="Times New Roman" w:hAnsi="Times New Roman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5237C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ЦСР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F4715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ВР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6ADFE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E069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6EECA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A2A2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3063C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D622" w14:textId="77777777" w:rsidR="003E6FD6" w:rsidRPr="00A936A4" w:rsidRDefault="003E6FD6" w:rsidP="009F1912">
            <w:pPr>
              <w:tabs>
                <w:tab w:val="left" w:pos="0"/>
              </w:tabs>
              <w:ind w:right="8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A1E1" w14:textId="77777777" w:rsidR="003E6FD6" w:rsidRPr="00A936A4" w:rsidRDefault="003E6FD6" w:rsidP="009F1912">
            <w:pPr>
              <w:tabs>
                <w:tab w:val="left" w:pos="0"/>
              </w:tabs>
              <w:ind w:right="8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122C" w14:textId="77777777" w:rsidR="003E6FD6" w:rsidRPr="00A936A4" w:rsidRDefault="003E6FD6" w:rsidP="009F1912">
            <w:pPr>
              <w:tabs>
                <w:tab w:val="left" w:pos="0"/>
              </w:tabs>
              <w:ind w:right="8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E0F3C" w14:textId="77777777" w:rsidR="003E6FD6" w:rsidRPr="00A936A4" w:rsidRDefault="003E6FD6" w:rsidP="009F1912">
            <w:pPr>
              <w:tabs>
                <w:tab w:val="left" w:pos="0"/>
              </w:tabs>
              <w:ind w:right="8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1DD4" w14:textId="77777777" w:rsidR="003E6FD6" w:rsidRPr="00A936A4" w:rsidRDefault="003E6FD6" w:rsidP="009F1912">
            <w:pPr>
              <w:tabs>
                <w:tab w:val="left" w:pos="0"/>
              </w:tabs>
              <w:ind w:right="8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Итого на период</w:t>
            </w:r>
          </w:p>
        </w:tc>
      </w:tr>
      <w:tr w:rsidR="00FF188A" w:rsidRPr="00A936A4" w14:paraId="5D5FACD5" w14:textId="77777777" w:rsidTr="001C5B12">
        <w:trPr>
          <w:trHeight w:val="467"/>
        </w:trPr>
        <w:tc>
          <w:tcPr>
            <w:tcW w:w="32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E233D" w14:textId="77777777" w:rsidR="00FF188A" w:rsidRPr="00A936A4" w:rsidRDefault="00FF188A" w:rsidP="00FF188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AAF88" w14:textId="77777777" w:rsidR="00FF188A" w:rsidRPr="00A936A4" w:rsidRDefault="00FF188A" w:rsidP="00FF188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«Развитие транспортно-дорожного комплекса и информационного общества Таймырского Долгано-Ненецкого муниципального района»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CBC1D" w14:textId="77777777" w:rsidR="00FF188A" w:rsidRPr="00A936A4" w:rsidRDefault="00FF188A" w:rsidP="00FF188A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всего расходы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977DC" w14:textId="77777777" w:rsidR="00FF188A" w:rsidRPr="00A936A4" w:rsidRDefault="00FF188A" w:rsidP="00FF188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7E5CD" w14:textId="77777777" w:rsidR="00FF188A" w:rsidRPr="00A936A4" w:rsidRDefault="00FF188A" w:rsidP="00FF188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7A9C3" w14:textId="77777777" w:rsidR="00FF188A" w:rsidRPr="00A936A4" w:rsidRDefault="00FF188A" w:rsidP="00FF188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871D6" w14:textId="77777777" w:rsidR="00FF188A" w:rsidRPr="00A936A4" w:rsidRDefault="00FF188A" w:rsidP="00FF188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3F570" w14:textId="77777777" w:rsidR="00FF188A" w:rsidRPr="00A936A4" w:rsidRDefault="00FF188A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143 648,97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833B" w14:textId="77777777" w:rsidR="00FF188A" w:rsidRPr="00A936A4" w:rsidRDefault="00FF188A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165 523,57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65B75" w14:textId="77777777" w:rsidR="00FF188A" w:rsidRPr="00A936A4" w:rsidRDefault="00FF188A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181 071,32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55FE" w14:textId="77777777" w:rsidR="00FF188A" w:rsidRPr="00A936A4" w:rsidRDefault="00FF188A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276 981,18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2DDD9" w14:textId="77777777" w:rsidR="00FF188A" w:rsidRPr="00A936A4" w:rsidRDefault="00FF188A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294 607,88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588E1" w14:textId="045039B8" w:rsidR="00FF188A" w:rsidRPr="00A936A4" w:rsidRDefault="002B363B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380 272,17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D84F" w14:textId="745AB8C4" w:rsidR="00FF188A" w:rsidRPr="00BC69EC" w:rsidRDefault="00871B83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402 662,57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744DD" w14:textId="236BD3C7" w:rsidR="00FF188A" w:rsidRPr="00BC69EC" w:rsidRDefault="00FF188A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387 881,90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99700" w14:textId="247648F3" w:rsidR="00FF188A" w:rsidRPr="00BC69EC" w:rsidRDefault="00FF188A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387 881,90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7DC4" w14:textId="3658296B" w:rsidR="00FF188A" w:rsidRPr="00BC69EC" w:rsidRDefault="00FF188A" w:rsidP="003646E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2</w:t>
            </w:r>
            <w:r w:rsidR="003646EA" w:rsidRPr="00BC69EC">
              <w:rPr>
                <w:rFonts w:ascii="Times New Roman" w:hAnsi="Times New Roman"/>
                <w:sz w:val="16"/>
                <w:szCs w:val="16"/>
              </w:rPr>
              <w:t> 620 531,46</w:t>
            </w:r>
          </w:p>
        </w:tc>
      </w:tr>
      <w:tr w:rsidR="001C5B12" w:rsidRPr="00A936A4" w14:paraId="454AA6F8" w14:textId="77777777" w:rsidTr="001C5B12">
        <w:trPr>
          <w:trHeight w:val="285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763F0C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5D76C4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21B03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A936A4">
              <w:rPr>
                <w:rFonts w:ascii="Times New Roman" w:hAnsi="Times New Roman"/>
                <w:i/>
                <w:iCs/>
                <w:sz w:val="16"/>
                <w:szCs w:val="16"/>
              </w:rPr>
              <w:t>в том числе по ГРБС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32BD0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AFB8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5E190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B223D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383B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0082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7433C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1DA0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C723E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79CAD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25EE8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BDC1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55ED" w14:textId="3322D907" w:rsidR="003E6FD6" w:rsidRPr="00BC69EC" w:rsidRDefault="00B55C98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4381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</w:tr>
      <w:tr w:rsidR="00FF188A" w:rsidRPr="00A936A4" w14:paraId="705B4718" w14:textId="77777777" w:rsidTr="001C5B12">
        <w:trPr>
          <w:trHeight w:val="470"/>
        </w:trPr>
        <w:tc>
          <w:tcPr>
            <w:tcW w:w="32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F462A4" w14:textId="77777777" w:rsidR="00FF188A" w:rsidRPr="00A936A4" w:rsidRDefault="00FF188A" w:rsidP="00FF188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7912A8" w14:textId="77777777" w:rsidR="00FF188A" w:rsidRPr="00A936A4" w:rsidRDefault="00FF188A" w:rsidP="00FF188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D9225" w14:textId="77777777" w:rsidR="00FF188A" w:rsidRPr="00A936A4" w:rsidRDefault="00FF188A" w:rsidP="00FF188A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C6A7D" w14:textId="77777777" w:rsidR="00FF188A" w:rsidRPr="00A936A4" w:rsidRDefault="00FF188A" w:rsidP="00FF188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F71A" w14:textId="77777777" w:rsidR="00FF188A" w:rsidRPr="00A936A4" w:rsidRDefault="00FF188A" w:rsidP="00FF188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9B67" w14:textId="77777777" w:rsidR="00FF188A" w:rsidRPr="00A936A4" w:rsidRDefault="00FF188A" w:rsidP="00FF188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F9B07" w14:textId="77777777" w:rsidR="00FF188A" w:rsidRPr="00A936A4" w:rsidRDefault="00FF188A" w:rsidP="00FF188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B48DC" w14:textId="77777777" w:rsidR="00FF188A" w:rsidRPr="00A936A4" w:rsidRDefault="00FF188A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143 648,97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720A7" w14:textId="77777777" w:rsidR="00FF188A" w:rsidRPr="00A936A4" w:rsidRDefault="00FF188A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165 523,57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C5C8B" w14:textId="77777777" w:rsidR="00FF188A" w:rsidRPr="00A936A4" w:rsidRDefault="00FF188A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181 071,32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0AFA" w14:textId="77777777" w:rsidR="00FF188A" w:rsidRPr="00A936A4" w:rsidRDefault="00FF188A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276 981,18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CE16E" w14:textId="77777777" w:rsidR="00FF188A" w:rsidRPr="00A936A4" w:rsidRDefault="00FF188A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294 607,88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ECD0" w14:textId="4D7E35A0" w:rsidR="00FF188A" w:rsidRPr="00A936A4" w:rsidRDefault="002B363B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380 272,17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9B5B7" w14:textId="4ADCE9D2" w:rsidR="00FF188A" w:rsidRPr="00BC69EC" w:rsidRDefault="00871B83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402 662,57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F243" w14:textId="49C35883" w:rsidR="00FF188A" w:rsidRPr="00BC69EC" w:rsidRDefault="00FF188A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387 881,90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EACE" w14:textId="1483BD9E" w:rsidR="00FF188A" w:rsidRPr="00BC69EC" w:rsidRDefault="00FF188A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387 881,90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A9B0D" w14:textId="01F7F67D" w:rsidR="00FF188A" w:rsidRPr="00BC69EC" w:rsidRDefault="003646EA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2 620 531,46</w:t>
            </w:r>
          </w:p>
        </w:tc>
      </w:tr>
      <w:tr w:rsidR="001C5B12" w:rsidRPr="00A936A4" w14:paraId="4882DE95" w14:textId="77777777" w:rsidTr="001C5B12">
        <w:trPr>
          <w:trHeight w:val="278"/>
        </w:trPr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49D8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Подпрограмма 1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4D37C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«Развитие транспортной отрасли муниципального района»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22B2B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всего расходы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D27C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DABEC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6483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1BF05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9FCF5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117 616,10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A0A2F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130 057,03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9C59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142 565,44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BABC5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224 034,06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96933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245 601,39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5B20D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272 615,58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C8578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303 939,51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94A40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303 939,51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4441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303 939,51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144A3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2 044 308,13</w:t>
            </w:r>
          </w:p>
        </w:tc>
      </w:tr>
      <w:tr w:rsidR="001C5B12" w:rsidRPr="00A936A4" w14:paraId="33222113" w14:textId="77777777" w:rsidTr="001C5B12">
        <w:trPr>
          <w:trHeight w:val="300"/>
        </w:trPr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A1CAE7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1E96A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7E1F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в том числе по ГРБС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3358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986C4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3F834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5A50D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9CC79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62C40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C7B7B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C433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899F0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67BFB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F2652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0556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7D26" w14:textId="47368C44" w:rsidR="003E6FD6" w:rsidRPr="00BC69EC" w:rsidRDefault="00B55C98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EA88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</w:tr>
      <w:tr w:rsidR="001C5B12" w:rsidRPr="00A936A4" w14:paraId="38C62CBF" w14:textId="77777777" w:rsidTr="001C5B12">
        <w:trPr>
          <w:trHeight w:val="312"/>
        </w:trPr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5B9C2F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839F73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D998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5564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A782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04 08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EF953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10 1 00 03010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A97D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5ED10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88 834,50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451AE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93 154,93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7C5E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104 334,86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5FB2B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178 757,51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14C00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181 643,25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DA2B9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195 030,36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5D76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222 181,33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51EF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222 181,33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1FE0B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222 181,33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B92A9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1 508 299,40</w:t>
            </w:r>
          </w:p>
        </w:tc>
      </w:tr>
      <w:tr w:rsidR="001C5B12" w:rsidRPr="00A936A4" w14:paraId="552BA812" w14:textId="77777777" w:rsidTr="001C5B12">
        <w:trPr>
          <w:trHeight w:val="289"/>
        </w:trPr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AF5C94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7F4E4A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EB5362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AC306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90A7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04 08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2177A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10 1 00 03020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BA818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7577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28 781,60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1A6B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36 902,10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93997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38 230,58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0A9C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45 276,55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AB15A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63 958,14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2A9C2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77 585,22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25B5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81 758,18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E6D5E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81 758,18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6761A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81 758,18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C42C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536 008,73</w:t>
            </w:r>
          </w:p>
        </w:tc>
      </w:tr>
      <w:tr w:rsidR="001C5B12" w:rsidRPr="00A936A4" w14:paraId="25785EF2" w14:textId="77777777" w:rsidTr="001C5B12">
        <w:trPr>
          <w:trHeight w:val="278"/>
        </w:trPr>
        <w:tc>
          <w:tcPr>
            <w:tcW w:w="32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B9D73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Подпрограмма 2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3EF43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«Дороги Таймыра»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B6CF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всего расходы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D207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448B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F2E7D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72868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6040F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19 649,23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68AF7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23 814,93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0591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21 026,38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84B5E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29 053,14 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017C2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40 526,76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59AC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78 470,85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006A" w14:textId="1602DFFD" w:rsidR="003E6FD6" w:rsidRPr="00BC69EC" w:rsidRDefault="009741B2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91 956,30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AFAE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77 176,93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A9DC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77 176,93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3C4E" w14:textId="3F8ED620" w:rsidR="003E6FD6" w:rsidRPr="00BC69EC" w:rsidRDefault="009741B2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458 851,45</w:t>
            </w:r>
          </w:p>
        </w:tc>
      </w:tr>
      <w:tr w:rsidR="001C5B12" w:rsidRPr="00A936A4" w14:paraId="26E9A9A8" w14:textId="77777777" w:rsidTr="001C5B12">
        <w:trPr>
          <w:trHeight w:val="270"/>
        </w:trPr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DF1EE4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B0D46A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1BA34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в том числе по ГРБС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329C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F5CB9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D4B5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12A1A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F526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17425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71E8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892E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A7084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B6ABE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DF5A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61D9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C017" w14:textId="5AECBDB4" w:rsidR="003E6FD6" w:rsidRPr="00BC69EC" w:rsidRDefault="00B55C98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E861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</w:tr>
      <w:tr w:rsidR="001C5B12" w:rsidRPr="00A936A4" w14:paraId="3468B06F" w14:textId="77777777" w:rsidTr="001C5B12">
        <w:trPr>
          <w:trHeight w:val="377"/>
        </w:trPr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1E5264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4BC7A8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3F49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C9C2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FE314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5AAC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10 2 00 09220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E3B3E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B3A8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11 124</w:t>
            </w: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Pr="00A936A4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85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010B7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19 243,02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30C5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20 650,88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1CBD0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26 837,25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4A0A9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36 993,07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452C8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71 476,06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87EF9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BF8C4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34DAC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8A7D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186 325,13</w:t>
            </w:r>
          </w:p>
        </w:tc>
      </w:tr>
      <w:tr w:rsidR="001C5B12" w:rsidRPr="00A936A4" w14:paraId="0EEDDD1A" w14:textId="77777777" w:rsidTr="001C5B12">
        <w:trPr>
          <w:trHeight w:val="377"/>
        </w:trPr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54FB1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0F0A14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024D67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01B5F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6D2C4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09F70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10 2 00 9Д001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17DA8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E5413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C1FAA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79087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067BB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83EDC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542A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ABB8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90 054,22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D913A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77 076,93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940AC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77 076,93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3082F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244 208,08</w:t>
            </w:r>
          </w:p>
        </w:tc>
      </w:tr>
      <w:tr w:rsidR="001C5B12" w:rsidRPr="00A936A4" w14:paraId="25C1C647" w14:textId="77777777" w:rsidTr="001C5B12">
        <w:trPr>
          <w:trHeight w:val="377"/>
        </w:trPr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47E2BF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28AFC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E2AB7F9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07771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2F56E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E4C76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10 2 00 9Д801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819FE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9F7EC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8D9A0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18E24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6CBB5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193F3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5D023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86AF" w14:textId="226D11C0" w:rsidR="003E6FD6" w:rsidRPr="00BC69EC" w:rsidRDefault="009741B2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1 902,08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1DBB7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6DACA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45306" w14:textId="3444DF56" w:rsidR="003E6FD6" w:rsidRPr="00BC69EC" w:rsidRDefault="009741B2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2 102,08</w:t>
            </w:r>
          </w:p>
        </w:tc>
      </w:tr>
      <w:tr w:rsidR="001C5B12" w:rsidRPr="00A936A4" w14:paraId="5CACE0A5" w14:textId="77777777" w:rsidTr="001C5B12">
        <w:trPr>
          <w:trHeight w:val="377"/>
        </w:trPr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E05502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29DE94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BE18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4888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4A84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A43D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10 2 00 </w:t>
            </w:r>
            <w:r w:rsidRPr="00A936A4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S5080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0937F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5916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8 524</w:t>
            </w: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Pr="00A936A4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38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174D7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375,00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1966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375,00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727DC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0F98A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1FC13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2FAE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0AB0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F208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1EC8E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9 274,38</w:t>
            </w:r>
          </w:p>
        </w:tc>
      </w:tr>
      <w:tr w:rsidR="001C5B12" w:rsidRPr="00A936A4" w14:paraId="3D4ED2EB" w14:textId="77777777" w:rsidTr="001C5B12">
        <w:trPr>
          <w:trHeight w:val="377"/>
        </w:trPr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30AB5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EA9C2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32F72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01C8E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43BE4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A7E88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10 2 00 S5090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5060B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59748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98357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4 196,91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086CE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083BF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2 215,89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B1A6A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3 533,69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14127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6 994,79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D5D8B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7850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64E3C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1DFA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16 941,78</w:t>
            </w:r>
          </w:p>
        </w:tc>
      </w:tr>
      <w:tr w:rsidR="00FF188A" w:rsidRPr="00A936A4" w14:paraId="79D42C7F" w14:textId="77777777" w:rsidTr="001C5B12">
        <w:trPr>
          <w:trHeight w:val="377"/>
        </w:trPr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FE45B5" w14:textId="77777777" w:rsidR="00FF188A" w:rsidRPr="00A936A4" w:rsidRDefault="00FF188A" w:rsidP="00FF188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Отдельное мероприятие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C4FD68" w14:textId="77777777" w:rsidR="00FF188A" w:rsidRPr="00A936A4" w:rsidRDefault="00FF188A" w:rsidP="00FF188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Создание условий для обеспечения услугами связи малочисленных и труднодоступных населенных пунктов Таймырского Долгано-Ненецкого муниципального района 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A51A7" w14:textId="77777777" w:rsidR="00FF188A" w:rsidRPr="00A936A4" w:rsidRDefault="00FF188A" w:rsidP="00FF188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всего расходы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B4975" w14:textId="77777777" w:rsidR="00FF188A" w:rsidRPr="00A936A4" w:rsidRDefault="00FF188A" w:rsidP="00FF188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E0CE1" w14:textId="77777777" w:rsidR="00FF188A" w:rsidRPr="00A936A4" w:rsidRDefault="00FF188A" w:rsidP="00FF188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10BD9" w14:textId="77777777" w:rsidR="00FF188A" w:rsidRPr="00A936A4" w:rsidRDefault="00FF188A" w:rsidP="00FF188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06444" w14:textId="77777777" w:rsidR="00FF188A" w:rsidRPr="00A936A4" w:rsidRDefault="00FF188A" w:rsidP="00FF188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355C7" w14:textId="77777777" w:rsidR="00FF188A" w:rsidRPr="00A936A4" w:rsidRDefault="00FF188A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6 383,64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E7B4C" w14:textId="77777777" w:rsidR="00FF188A" w:rsidRPr="00A936A4" w:rsidRDefault="00FF188A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11 651,61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D01CE" w14:textId="77777777" w:rsidR="00FF188A" w:rsidRPr="00A936A4" w:rsidRDefault="00FF188A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17 479,50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B0497" w14:textId="77777777" w:rsidR="00FF188A" w:rsidRPr="00A936A4" w:rsidRDefault="00FF188A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23 893,98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BFD01" w14:textId="77777777" w:rsidR="00FF188A" w:rsidRPr="00A936A4" w:rsidRDefault="00FF188A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8 479,73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5FBA3" w14:textId="7919D47C" w:rsidR="00FF188A" w:rsidRPr="00A936A4" w:rsidRDefault="002B363B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29 185,74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61D3" w14:textId="688B782B" w:rsidR="00FF188A" w:rsidRPr="00BC69EC" w:rsidRDefault="00182996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6 766,76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ABAE" w14:textId="2AEFCC45" w:rsidR="00FF188A" w:rsidRPr="00BC69EC" w:rsidRDefault="00182996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6 765,46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E563" w14:textId="5442E640" w:rsidR="00FF188A" w:rsidRPr="00BC69EC" w:rsidRDefault="00182996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6 765,46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6E321" w14:textId="20369CC1" w:rsidR="00FF188A" w:rsidRPr="00BC69EC" w:rsidRDefault="002B363B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117 371,88</w:t>
            </w:r>
          </w:p>
        </w:tc>
      </w:tr>
      <w:tr w:rsidR="001C5B12" w:rsidRPr="00A936A4" w14:paraId="6BEC4CBB" w14:textId="77777777" w:rsidTr="001C5B12">
        <w:trPr>
          <w:trHeight w:val="377"/>
        </w:trPr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BBF73A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0845E9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ECD51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в том числе по ГРБС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775D0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FA128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620EB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9C9B6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C3777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89CBC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19D3B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9BE77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CD9DD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EA5B7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1A52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6A883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B72A5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A019B" w14:textId="77777777" w:rsidR="003E6FD6" w:rsidRPr="00BC69EC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</w:tr>
      <w:tr w:rsidR="001C5B12" w:rsidRPr="00A936A4" w14:paraId="44D65250" w14:textId="77777777" w:rsidTr="001C5B12">
        <w:trPr>
          <w:trHeight w:val="377"/>
        </w:trPr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488F54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F6AD8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2DECC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A1B8B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5879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04 10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1DD8C" w14:textId="20FB599D" w:rsidR="003E6FD6" w:rsidRPr="00A936A4" w:rsidRDefault="002B363B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B363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 00 D276450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CF131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DBA86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6 383,64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9525C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11 651,61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98FA7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17 479,50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8D9CC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23 893,98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86909" w14:textId="77777777" w:rsidR="003E6FD6" w:rsidRPr="00A936A4" w:rsidRDefault="003E6FD6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510,13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56E9" w14:textId="0C284ECD" w:rsidR="003E6FD6" w:rsidRPr="00A936A4" w:rsidRDefault="002B363B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525,74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FDE9" w14:textId="7C0A51ED" w:rsidR="003E6FD6" w:rsidRPr="00BC69EC" w:rsidRDefault="00197B37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C89D" w14:textId="32F5E10B" w:rsidR="003E6FD6" w:rsidRPr="00BC69EC" w:rsidRDefault="00197B37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DD0FB" w14:textId="1DC724B6" w:rsidR="003E6FD6" w:rsidRPr="00BC69EC" w:rsidRDefault="00197B37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6EB85" w14:textId="041BA23B" w:rsidR="003E6FD6" w:rsidRPr="00BC69EC" w:rsidRDefault="002B363B" w:rsidP="00197B37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60</w:t>
            </w:r>
            <w:r w:rsidR="00197B37" w:rsidRPr="00BC69EC">
              <w:rPr>
                <w:rFonts w:ascii="Times New Roman" w:hAnsi="Times New Roman"/>
                <w:sz w:val="16"/>
                <w:szCs w:val="16"/>
              </w:rPr>
              <w:t> 444,60</w:t>
            </w:r>
          </w:p>
        </w:tc>
      </w:tr>
      <w:tr w:rsidR="00FF188A" w:rsidRPr="00A936A4" w14:paraId="4F57F565" w14:textId="77777777" w:rsidTr="0067142A">
        <w:trPr>
          <w:trHeight w:val="377"/>
        </w:trPr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0B0C9" w14:textId="77777777" w:rsidR="00FF188A" w:rsidRPr="00A936A4" w:rsidRDefault="00FF188A" w:rsidP="00FF188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AF42D" w14:textId="77777777" w:rsidR="00FF188A" w:rsidRPr="00A936A4" w:rsidRDefault="00FF188A" w:rsidP="00FF188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61E36" w14:textId="77777777" w:rsidR="00FF188A" w:rsidRPr="00A936A4" w:rsidRDefault="00FF188A" w:rsidP="00FF188A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202D7" w14:textId="77777777" w:rsidR="00FF188A" w:rsidRPr="00A936A4" w:rsidRDefault="00FF188A" w:rsidP="00FF188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CA72" w14:textId="77777777" w:rsidR="00FF188A" w:rsidRPr="00A936A4" w:rsidRDefault="00FF188A" w:rsidP="00FF188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04 10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A572C" w14:textId="77777777" w:rsidR="00FF188A" w:rsidRPr="00A936A4" w:rsidRDefault="00FF188A" w:rsidP="00FF188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10 0 00 09840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1238" w14:textId="77777777" w:rsidR="00FF188A" w:rsidRPr="00A936A4" w:rsidRDefault="00FF188A" w:rsidP="00FF188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AC304" w14:textId="77777777" w:rsidR="00FF188A" w:rsidRPr="00A936A4" w:rsidRDefault="00FF188A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82DAC" w14:textId="77777777" w:rsidR="00FF188A" w:rsidRPr="00A936A4" w:rsidRDefault="00FF188A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CE252" w14:textId="77777777" w:rsidR="00FF188A" w:rsidRPr="00A936A4" w:rsidRDefault="00FF188A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33E86" w14:textId="77777777" w:rsidR="00FF188A" w:rsidRPr="00A936A4" w:rsidRDefault="00FF188A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2999B" w14:textId="77777777" w:rsidR="00FF188A" w:rsidRPr="00A936A4" w:rsidRDefault="00FF188A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7 969,60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BC420" w14:textId="42FD60A9" w:rsidR="00FF188A" w:rsidRPr="00A936A4" w:rsidRDefault="002B363B" w:rsidP="00FF188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3 369,60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B9EA" w14:textId="53913412" w:rsidR="00FF188A" w:rsidRPr="00BC69EC" w:rsidRDefault="00182996" w:rsidP="0067142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6 739,20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5259" w14:textId="3443C26E" w:rsidR="00FF188A" w:rsidRPr="00BC69EC" w:rsidRDefault="00182996" w:rsidP="0067142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6 739,20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0026A" w14:textId="55332529" w:rsidR="00FF188A" w:rsidRPr="00BC69EC" w:rsidRDefault="00182996" w:rsidP="0067142A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6 739,20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6D6F" w14:textId="6E6F496C" w:rsidR="00FF188A" w:rsidRPr="00BC69EC" w:rsidRDefault="002B363B" w:rsidP="00FF5706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31 556,80</w:t>
            </w:r>
          </w:p>
        </w:tc>
      </w:tr>
      <w:tr w:rsidR="00A42C41" w:rsidRPr="00A936A4" w14:paraId="0768E936" w14:textId="77777777" w:rsidTr="001C5B12">
        <w:trPr>
          <w:trHeight w:val="377"/>
        </w:trPr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F4C3" w14:textId="77777777" w:rsidR="00A42C41" w:rsidRPr="00A936A4" w:rsidRDefault="00A42C41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CB36" w14:textId="77777777" w:rsidR="00A42C41" w:rsidRPr="00A936A4" w:rsidRDefault="00A42C41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79F86" w14:textId="77777777" w:rsidR="00A42C41" w:rsidRPr="00A936A4" w:rsidRDefault="00A42C41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A768" w14:textId="77777777" w:rsidR="00A42C41" w:rsidRPr="00A936A4" w:rsidRDefault="00A42C41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5FE73" w14:textId="77777777" w:rsidR="00A42C41" w:rsidRPr="00A936A4" w:rsidRDefault="00A42C41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04 10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F4810" w14:textId="77777777" w:rsidR="00A42C41" w:rsidRPr="00A936A4" w:rsidRDefault="00A42C41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10000S6451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C4FD4" w14:textId="77777777" w:rsidR="00A42C41" w:rsidRPr="00A936A4" w:rsidRDefault="00A42C41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2C78" w14:textId="77777777" w:rsidR="00A42C41" w:rsidRPr="00A936A4" w:rsidRDefault="00A42C41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9B0C3" w14:textId="77777777" w:rsidR="00A42C41" w:rsidRPr="00A936A4" w:rsidRDefault="00A42C41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F1961" w14:textId="77777777" w:rsidR="00A42C41" w:rsidRPr="00A936A4" w:rsidRDefault="00A42C41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D97D9" w14:textId="77777777" w:rsidR="00A42C41" w:rsidRPr="00A936A4" w:rsidRDefault="00A42C41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7322D" w14:textId="77777777" w:rsidR="00A42C41" w:rsidRPr="00A936A4" w:rsidRDefault="00A42C41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CDA18" w14:textId="69344E8B" w:rsidR="00A42C41" w:rsidRPr="00A936A4" w:rsidRDefault="00A42C41" w:rsidP="002B363B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25 290,40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7401" w14:textId="7FAC67ED" w:rsidR="00A42C41" w:rsidRPr="00BC69EC" w:rsidRDefault="00A42C41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27,56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276C" w14:textId="0DD52467" w:rsidR="00A42C41" w:rsidRPr="00BC69EC" w:rsidRDefault="00A42C41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26,26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74B00" w14:textId="37F30340" w:rsidR="00A42C41" w:rsidRPr="00BC69EC" w:rsidRDefault="00A42C41" w:rsidP="001C5B12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26,26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2713" w14:textId="4C16779C" w:rsidR="00A42C41" w:rsidRPr="00BC69EC" w:rsidRDefault="00A42C41" w:rsidP="00197B37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25</w:t>
            </w:r>
            <w:r w:rsidR="00197B37" w:rsidRPr="00BC69EC">
              <w:rPr>
                <w:rFonts w:ascii="Times New Roman" w:hAnsi="Times New Roman"/>
                <w:sz w:val="16"/>
                <w:szCs w:val="16"/>
              </w:rPr>
              <w:t> 370,48</w:t>
            </w:r>
          </w:p>
        </w:tc>
      </w:tr>
    </w:tbl>
    <w:p w14:paraId="5A47C781" w14:textId="65987401" w:rsidR="007232E2" w:rsidRPr="00A936A4" w:rsidRDefault="00F9722B" w:rsidP="00F9722B">
      <w:pPr>
        <w:ind w:left="11199" w:firstLine="0"/>
        <w:jc w:val="left"/>
        <w:rPr>
          <w:rFonts w:ascii="Times New Roman" w:hAnsi="Times New Roman"/>
          <w:sz w:val="16"/>
          <w:szCs w:val="16"/>
        </w:rPr>
      </w:pPr>
      <w:r w:rsidRPr="00A936A4">
        <w:rPr>
          <w:rFonts w:ascii="Times New Roman" w:hAnsi="Times New Roman"/>
          <w:sz w:val="16"/>
          <w:szCs w:val="16"/>
        </w:rPr>
        <w:lastRenderedPageBreak/>
        <w:t>Приложение</w:t>
      </w:r>
      <w:r w:rsidR="007C5DC3" w:rsidRPr="00A936A4">
        <w:rPr>
          <w:rFonts w:ascii="Times New Roman" w:hAnsi="Times New Roman"/>
          <w:sz w:val="16"/>
          <w:szCs w:val="16"/>
        </w:rPr>
        <w:t xml:space="preserve"> </w:t>
      </w:r>
      <w:r w:rsidR="00094518">
        <w:rPr>
          <w:rFonts w:ascii="Times New Roman" w:hAnsi="Times New Roman"/>
          <w:sz w:val="16"/>
          <w:szCs w:val="16"/>
        </w:rPr>
        <w:t>3</w:t>
      </w:r>
      <w:r w:rsidRPr="00A936A4">
        <w:rPr>
          <w:rFonts w:ascii="Times New Roman" w:hAnsi="Times New Roman"/>
          <w:sz w:val="16"/>
          <w:szCs w:val="16"/>
        </w:rPr>
        <w:t xml:space="preserve"> к п</w:t>
      </w:r>
      <w:r w:rsidR="007232E2" w:rsidRPr="00A936A4">
        <w:rPr>
          <w:rFonts w:ascii="Times New Roman" w:hAnsi="Times New Roman"/>
          <w:sz w:val="16"/>
          <w:szCs w:val="16"/>
        </w:rPr>
        <w:t xml:space="preserve">остановлению </w:t>
      </w:r>
      <w:r w:rsidRPr="00A936A4">
        <w:rPr>
          <w:rFonts w:ascii="Times New Roman" w:hAnsi="Times New Roman"/>
          <w:sz w:val="16"/>
          <w:szCs w:val="16"/>
        </w:rPr>
        <w:t xml:space="preserve"> </w:t>
      </w:r>
      <w:r w:rsidR="007232E2" w:rsidRPr="00A936A4">
        <w:rPr>
          <w:rFonts w:ascii="Times New Roman" w:hAnsi="Times New Roman"/>
          <w:sz w:val="16"/>
          <w:szCs w:val="16"/>
        </w:rPr>
        <w:t xml:space="preserve">Администрации муниципального района </w:t>
      </w:r>
    </w:p>
    <w:p w14:paraId="0EBD8638" w14:textId="55372764" w:rsidR="007232E2" w:rsidRPr="00A936A4" w:rsidRDefault="00F9722B" w:rsidP="00F9722B">
      <w:pPr>
        <w:ind w:left="11199" w:firstLine="0"/>
        <w:jc w:val="left"/>
        <w:rPr>
          <w:rFonts w:ascii="Times New Roman" w:hAnsi="Times New Roman"/>
          <w:sz w:val="16"/>
          <w:szCs w:val="16"/>
        </w:rPr>
      </w:pPr>
      <w:r w:rsidRPr="00A936A4">
        <w:rPr>
          <w:rFonts w:ascii="Times New Roman" w:hAnsi="Times New Roman"/>
          <w:sz w:val="16"/>
          <w:szCs w:val="16"/>
        </w:rPr>
        <w:t xml:space="preserve">от </w:t>
      </w:r>
      <w:r w:rsidR="00CA272B">
        <w:rPr>
          <w:rFonts w:ascii="Times New Roman" w:hAnsi="Times New Roman"/>
          <w:sz w:val="16"/>
          <w:szCs w:val="16"/>
        </w:rPr>
        <w:t>22.04.2025 № 512</w:t>
      </w:r>
      <w:bookmarkStart w:id="0" w:name="_GoBack"/>
      <w:bookmarkEnd w:id="0"/>
      <w:r w:rsidR="00C6427A" w:rsidRPr="00A936A4">
        <w:rPr>
          <w:rFonts w:ascii="Times New Roman" w:hAnsi="Times New Roman"/>
          <w:sz w:val="16"/>
          <w:szCs w:val="16"/>
        </w:rPr>
        <w:t xml:space="preserve">                </w:t>
      </w:r>
    </w:p>
    <w:p w14:paraId="17D2CA78" w14:textId="77777777" w:rsidR="00890BBD" w:rsidRPr="00A936A4" w:rsidRDefault="00890BBD" w:rsidP="00890BBD">
      <w:pPr>
        <w:ind w:firstLine="0"/>
        <w:rPr>
          <w:rFonts w:ascii="Times New Roman" w:hAnsi="Times New Roman"/>
          <w:sz w:val="16"/>
          <w:szCs w:val="16"/>
        </w:rPr>
      </w:pPr>
    </w:p>
    <w:p w14:paraId="2AE9EEE3" w14:textId="77777777" w:rsidR="003E6FD6" w:rsidRPr="00A936A4" w:rsidRDefault="003E6FD6" w:rsidP="003E6FD6">
      <w:pPr>
        <w:ind w:firstLine="0"/>
        <w:jc w:val="center"/>
        <w:rPr>
          <w:rFonts w:ascii="Times New Roman" w:hAnsi="Times New Roman"/>
          <w:b/>
          <w:bCs/>
          <w:sz w:val="16"/>
          <w:szCs w:val="16"/>
        </w:rPr>
      </w:pPr>
      <w:r w:rsidRPr="00A936A4">
        <w:rPr>
          <w:rFonts w:ascii="Times New Roman" w:hAnsi="Times New Roman"/>
          <w:b/>
          <w:bCs/>
          <w:sz w:val="16"/>
          <w:szCs w:val="16"/>
        </w:rPr>
        <w:t>Ресурсное обеспечение и прогнозная оценка расходов на реализацию целей муниципальной программы</w:t>
      </w:r>
    </w:p>
    <w:p w14:paraId="6B7E33C8" w14:textId="77777777" w:rsidR="003E6FD6" w:rsidRPr="00A936A4" w:rsidRDefault="003E6FD6" w:rsidP="003E6FD6">
      <w:pPr>
        <w:ind w:firstLine="0"/>
        <w:jc w:val="center"/>
        <w:rPr>
          <w:rFonts w:ascii="Times New Roman" w:hAnsi="Times New Roman"/>
          <w:b/>
          <w:bCs/>
          <w:sz w:val="16"/>
          <w:szCs w:val="16"/>
        </w:rPr>
      </w:pPr>
      <w:r w:rsidRPr="00A936A4">
        <w:rPr>
          <w:rFonts w:ascii="Times New Roman" w:hAnsi="Times New Roman"/>
          <w:b/>
          <w:bCs/>
          <w:sz w:val="16"/>
          <w:szCs w:val="16"/>
        </w:rPr>
        <w:t>Таймырского Долгано-Ненецкого муниципального района по источникам финансирования</w:t>
      </w:r>
    </w:p>
    <w:tbl>
      <w:tblPr>
        <w:tblW w:w="1560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321"/>
        <w:gridCol w:w="1808"/>
        <w:gridCol w:w="2268"/>
        <w:gridCol w:w="992"/>
        <w:gridCol w:w="164"/>
        <w:gridCol w:w="828"/>
        <w:gridCol w:w="550"/>
        <w:gridCol w:w="443"/>
        <w:gridCol w:w="816"/>
        <w:gridCol w:w="176"/>
        <w:gridCol w:w="958"/>
        <w:gridCol w:w="34"/>
        <w:gridCol w:w="992"/>
        <w:gridCol w:w="993"/>
        <w:gridCol w:w="992"/>
        <w:gridCol w:w="1134"/>
        <w:gridCol w:w="1134"/>
      </w:tblGrid>
      <w:tr w:rsidR="003E6FD6" w:rsidRPr="00A936A4" w14:paraId="18B50725" w14:textId="77777777" w:rsidTr="009F1912">
        <w:trPr>
          <w:trHeight w:val="278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14CF91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Статус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BD920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56661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E59B91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8DB4C2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5C6154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0E87E3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800E65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Оценка расходов (тыс. руб.), годы</w:t>
            </w:r>
          </w:p>
        </w:tc>
      </w:tr>
      <w:tr w:rsidR="003E6FD6" w:rsidRPr="00A936A4" w14:paraId="56D12E78" w14:textId="77777777" w:rsidTr="009F1912">
        <w:trPr>
          <w:trHeight w:val="264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FD0BC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7A246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F93982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202797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9B8CF8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BDA04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78FB7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1252B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9340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CD3AB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23A7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1CA61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F03D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 xml:space="preserve">Итого </w:t>
            </w:r>
          </w:p>
          <w:p w14:paraId="59561785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на период</w:t>
            </w:r>
          </w:p>
        </w:tc>
      </w:tr>
      <w:tr w:rsidR="003E6FD6" w:rsidRPr="00A936A4" w14:paraId="7F4FC4FC" w14:textId="77777777" w:rsidTr="009F1912">
        <w:trPr>
          <w:trHeight w:val="315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93AD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1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E24C4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«Развитие транспортно-дорожного комплекса и информационного общества Таймырского Долгано-Ненецкого муниципального района»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57A00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 xml:space="preserve">Всего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162326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143 648,97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4F37C8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165 523,57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1BB85E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181 071,32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CB747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276 981,18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036B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294 607,88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01DE6" w14:textId="508E6A2E" w:rsidR="003E6FD6" w:rsidRPr="00A936A4" w:rsidRDefault="002E69E2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380 272,17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7EE7A" w14:textId="6ED5ADDA" w:rsidR="003E6FD6" w:rsidRPr="00BC69EC" w:rsidRDefault="008E6DC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402 662,57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83C7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387 881,90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51BF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387 881,90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CC7F4" w14:textId="7891F377" w:rsidR="003E6FD6" w:rsidRPr="00BC69EC" w:rsidRDefault="009F1912" w:rsidP="008E6DC6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2</w:t>
            </w:r>
            <w:r w:rsidR="008E6DC6" w:rsidRPr="00BC69EC">
              <w:rPr>
                <w:rFonts w:ascii="Times New Roman" w:hAnsi="Times New Roman"/>
                <w:sz w:val="16"/>
                <w:szCs w:val="16"/>
              </w:rPr>
              <w:t> 620 531,46</w:t>
            </w:r>
          </w:p>
        </w:tc>
      </w:tr>
      <w:tr w:rsidR="003E6FD6" w:rsidRPr="00A936A4" w14:paraId="70F7349F" w14:textId="77777777" w:rsidTr="009F1912">
        <w:trPr>
          <w:trHeight w:val="189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50696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A78E5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C98D9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A936A4">
              <w:rPr>
                <w:rFonts w:ascii="Times New Roman" w:hAnsi="Times New Roman"/>
                <w:i/>
                <w:iCs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08463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B5B6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EE89A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E1B7C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13F15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FD11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5981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8C05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873B5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BC311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E6FD6" w:rsidRPr="00A936A4" w14:paraId="3579A556" w14:textId="77777777" w:rsidTr="009F1912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AA29C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D1568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B35B6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85591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77C55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9AEDC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E990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E29A2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EA0A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78B1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1030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053C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CBC1F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E6FD6" w:rsidRPr="00A936A4" w14:paraId="61360747" w14:textId="77777777" w:rsidTr="009F1912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8B74D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CBD65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A9CEA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 xml:space="preserve">краевой бюджет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92F4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6 370,87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C5B3A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11 639,96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4AFF0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17 462,04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E6B5F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26 061,59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9E58B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1 509,62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7CAA8" w14:textId="5647D169" w:rsidR="003E6FD6" w:rsidRPr="00A936A4" w:rsidRDefault="002E69E2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32 378,08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5B9B" w14:textId="25113C4B" w:rsidR="003E6FD6" w:rsidRPr="00BC69EC" w:rsidRDefault="008E6DC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53B92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5063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7EC04" w14:textId="7FCF7249" w:rsidR="003E6FD6" w:rsidRPr="00BC69EC" w:rsidRDefault="0014352F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95 422,16</w:t>
            </w:r>
          </w:p>
        </w:tc>
      </w:tr>
      <w:tr w:rsidR="003E6FD6" w:rsidRPr="00A936A4" w14:paraId="7F718170" w14:textId="77777777" w:rsidTr="009F1912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226FA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E2C25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073DD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9B8C2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137 278,10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AB4A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153 883,61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144B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163 609,28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855FE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250 919,59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7B575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293 098,26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92E95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347 894,09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CE53D" w14:textId="1C9BFC60" w:rsidR="003E6FD6" w:rsidRPr="00BC69EC" w:rsidRDefault="007E5FE6" w:rsidP="008E6DC6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402</w:t>
            </w:r>
            <w:r w:rsidR="008E6DC6" w:rsidRPr="00BC69EC">
              <w:rPr>
                <w:rFonts w:ascii="Times New Roman" w:hAnsi="Times New Roman"/>
                <w:sz w:val="16"/>
                <w:szCs w:val="16"/>
              </w:rPr>
              <w:t> 662,57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5091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387 881,90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6AABC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387 881,90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C2E5" w14:textId="6C6E68F4" w:rsidR="003E6FD6" w:rsidRPr="00BC69EC" w:rsidRDefault="007E5FE6" w:rsidP="0014352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2 525</w:t>
            </w:r>
            <w:r w:rsidR="0014352F" w:rsidRPr="00BC69EC">
              <w:rPr>
                <w:rFonts w:ascii="Times New Roman" w:hAnsi="Times New Roman"/>
                <w:sz w:val="16"/>
                <w:szCs w:val="16"/>
              </w:rPr>
              <w:t> 109,30</w:t>
            </w:r>
          </w:p>
        </w:tc>
      </w:tr>
      <w:tr w:rsidR="003E6FD6" w:rsidRPr="00A936A4" w14:paraId="5F487D7F" w14:textId="77777777" w:rsidTr="009F1912">
        <w:trPr>
          <w:trHeight w:val="289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F9302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78E29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5C450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 xml:space="preserve">бюджеты городских и сельских поселений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90FFF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88CC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C7F6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EF7A4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F2F2A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116E7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820D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1DD94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3AB9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C1BF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E6FD6" w:rsidRPr="00A936A4" w14:paraId="4758FB75" w14:textId="77777777" w:rsidTr="009F1912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36B6B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CD27E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417E5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 xml:space="preserve">внебюджетные источники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8A26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1CB77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7125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54E9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23886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4A45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E786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CAD6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82E56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674BA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E6FD6" w:rsidRPr="00A936A4" w14:paraId="68DE6705" w14:textId="77777777" w:rsidTr="009F1912">
        <w:trPr>
          <w:trHeight w:val="315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382F5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Подпрограмма 1</w:t>
            </w:r>
          </w:p>
        </w:tc>
        <w:tc>
          <w:tcPr>
            <w:tcW w:w="1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3C778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«Развитие транспортной отрасли муниципального района»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837F6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Всего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AB77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117 616,10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B891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130 057,03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5F54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142 565,44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7EC63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224 034,06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467C2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245 601,39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D567E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272 615,58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BF185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303 939,51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D5BAC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303 939,51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2C5F4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303 939,51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0EDC4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2 044 308,13</w:t>
            </w:r>
          </w:p>
        </w:tc>
      </w:tr>
      <w:tr w:rsidR="003E6FD6" w:rsidRPr="00A936A4" w14:paraId="2AC511EB" w14:textId="77777777" w:rsidTr="009F1912">
        <w:trPr>
          <w:trHeight w:val="165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31D75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DE7E5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62697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345FF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12AFD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2692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36FD9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6DC9A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9FB0E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10C58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37804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0872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0D2D4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E6FD6" w:rsidRPr="00A936A4" w14:paraId="0C1BD799" w14:textId="77777777" w:rsidTr="009F1912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D246F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B9BC7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3F8E3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FDCE8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6BD9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4D2F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5C689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E5407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7DB7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A1E9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1259D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B3D5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BA3E8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3E6FD6" w:rsidRPr="00A936A4" w14:paraId="4319463C" w14:textId="77777777" w:rsidTr="009F1912">
        <w:trPr>
          <w:trHeight w:val="27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AB3AB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B6B9B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BF3E5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краевой бюджет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8892F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3A69F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CD5F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2846A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E9441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2881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9AC2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DB94E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9AFD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89FDB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E6FD6" w:rsidRPr="00A936A4" w14:paraId="25AB4E9A" w14:textId="77777777" w:rsidTr="009F1912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8560C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9D390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626E8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районный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F8C30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117 616,10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1FB96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130 057,03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5D6B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142 565,44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A6FF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224 034,06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435F0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245 601,39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25F5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272 615,58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B05D1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303 939,51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E649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303 939,51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63AC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303 939,51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9F92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2 044 308,13</w:t>
            </w:r>
          </w:p>
        </w:tc>
      </w:tr>
      <w:tr w:rsidR="003E6FD6" w:rsidRPr="00A936A4" w14:paraId="76AF4F64" w14:textId="77777777" w:rsidTr="009F1912">
        <w:trPr>
          <w:trHeight w:val="263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32404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97E88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7C90D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бюджеты городских и сельских поселений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8C08D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D057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881C3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B562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95C80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6F04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5E876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C206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1AC6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F96A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3E6FD6" w:rsidRPr="00A936A4" w14:paraId="7D353909" w14:textId="77777777" w:rsidTr="009F1912">
        <w:trPr>
          <w:trHeight w:val="312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5A125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3DEFC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E3B86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внебюджетные источники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E2C38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31E15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FF3E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DE8C7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812D9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81913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6CCB0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74D28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7F3D7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23FC5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E6FD6" w:rsidRPr="00A936A4" w14:paraId="4576BE46" w14:textId="77777777" w:rsidTr="009F1912">
        <w:trPr>
          <w:trHeight w:val="239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A119E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Подпрограмма 2</w:t>
            </w:r>
          </w:p>
        </w:tc>
        <w:tc>
          <w:tcPr>
            <w:tcW w:w="1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2C446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«Дороги Таймыра»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07E3B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Всего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7E3E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19 649,23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2DE14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23 814,93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E58AA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21 026,38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C62D4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29 053,14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8163D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40 526,76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9F6FC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78 470,85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C656" w14:textId="3553A4CB" w:rsidR="003E6FD6" w:rsidRPr="00BC69EC" w:rsidRDefault="00763D63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91 956,30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9B233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77 176,93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2A05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77 176,93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ACFA" w14:textId="0FA0F35C" w:rsidR="003E6FD6" w:rsidRPr="00BC69EC" w:rsidRDefault="00763D63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458 851,45</w:t>
            </w:r>
          </w:p>
        </w:tc>
      </w:tr>
      <w:tr w:rsidR="003E6FD6" w:rsidRPr="00A936A4" w14:paraId="144E07CB" w14:textId="77777777" w:rsidTr="009F1912">
        <w:trPr>
          <w:trHeight w:val="199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E59E5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B978E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21C0C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ABCB1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5C552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F875F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92446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16652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5047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76A44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8E91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1EAD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BB00F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E6FD6" w:rsidRPr="00A936A4" w14:paraId="3722FF44" w14:textId="77777777" w:rsidTr="009F1912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DB025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B342A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CF5FE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D6BB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BAC62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10D62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B4404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D1801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ED44C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6411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2AEC7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D086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826B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E6FD6" w:rsidRPr="00A936A4" w14:paraId="29A7A467" w14:textId="77777777" w:rsidTr="009F1912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7969D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9E6BE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5DB77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краевой бюджет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5945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A7B6A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D7910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0F56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2 191,50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B3CBE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1 000,00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63172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6 588,20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3B5E2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58647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D3034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0FA3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9 779,70</w:t>
            </w:r>
          </w:p>
        </w:tc>
      </w:tr>
      <w:tr w:rsidR="003E6FD6" w:rsidRPr="00A936A4" w14:paraId="4B35F87C" w14:textId="77777777" w:rsidTr="009F1912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AC223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66D76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24345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районный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B490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19 649,23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AD3F3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23 814,93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F0BC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21 026,38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D45E0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26 861,64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E533B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39 526,76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BC266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71 882,65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D785E" w14:textId="56E97F1B" w:rsidR="003E6FD6" w:rsidRPr="00BC69EC" w:rsidRDefault="00763D63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91 956,30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7DE8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77 176,93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27F9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77 176,93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7930" w14:textId="68BBA2BE" w:rsidR="003E6FD6" w:rsidRPr="00BC69EC" w:rsidRDefault="003F32FA" w:rsidP="004400A6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69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449 07</w:t>
            </w:r>
            <w:r w:rsidR="004400A6" w:rsidRPr="00BC69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r w:rsidRPr="00BC69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,75</w:t>
            </w:r>
          </w:p>
        </w:tc>
      </w:tr>
      <w:tr w:rsidR="003E6FD6" w:rsidRPr="00A936A4" w14:paraId="27AC9525" w14:textId="77777777" w:rsidTr="009F1912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A82E9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D2AFF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71FFA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бюджеты городских и сельских поселений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7B28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965B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3FF52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B399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4C102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D4E0E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8513E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8F6A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B1D3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D96BD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E6FD6" w:rsidRPr="00A936A4" w14:paraId="3DA210AE" w14:textId="77777777" w:rsidTr="009F1912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28708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30888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B464F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внебюджетные источники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3D09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512C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DC2B9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426D3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22A8B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F1AF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A297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4306D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C0EE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043B4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E6FD6" w:rsidRPr="00A936A4" w14:paraId="24563AFB" w14:textId="77777777" w:rsidTr="009F1912">
        <w:trPr>
          <w:trHeight w:val="300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66B735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Отдельное мероприятие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8F377C" w14:textId="77777777" w:rsidR="003E6FD6" w:rsidRPr="00A936A4" w:rsidRDefault="003E6FD6" w:rsidP="009F191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 xml:space="preserve">Создание условий для обеспечения услугами связи малочисленных и труднодоступных населенных пунктов Таймырского Долгано-Ненецкого муниципального района </w:t>
            </w:r>
          </w:p>
          <w:p w14:paraId="6950519B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7A50A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34288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6 383,64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C2356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11 651,61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48279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17 479,50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E028B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23 893,98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47D3D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8 479,73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78D6" w14:textId="7724CA90" w:rsidR="003E6FD6" w:rsidRPr="00A936A4" w:rsidRDefault="002E69E2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29 185,74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95DF7" w14:textId="4C62138E" w:rsidR="003E6FD6" w:rsidRPr="00BC69EC" w:rsidRDefault="002E69E2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6 766,76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6BDB8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6 765,46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938C0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6 765,46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EFCC" w14:textId="28BC41F1" w:rsidR="003E6FD6" w:rsidRPr="00BC69EC" w:rsidRDefault="002E69E2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117 371,88</w:t>
            </w:r>
          </w:p>
        </w:tc>
      </w:tr>
      <w:tr w:rsidR="003E6FD6" w:rsidRPr="00A936A4" w14:paraId="341C36E2" w14:textId="77777777" w:rsidTr="009F1912">
        <w:trPr>
          <w:trHeight w:val="114"/>
        </w:trPr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168CE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BE7476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6B39B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4E19A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FB5CC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E3FAF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DD79E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5A755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470B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1856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5C94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D9999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3190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E6FD6" w:rsidRPr="00A936A4" w14:paraId="55CDBA48" w14:textId="77777777" w:rsidTr="009F1912">
        <w:trPr>
          <w:trHeight w:val="300"/>
        </w:trPr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724036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1635B9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7FFCE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D5695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F5650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F2025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E030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58CD8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1A9A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E6182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F90B8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FAA2D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05731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E6FD6" w:rsidRPr="00A936A4" w14:paraId="37D44797" w14:textId="77777777" w:rsidTr="009F1912">
        <w:trPr>
          <w:trHeight w:val="300"/>
        </w:trPr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040EF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77F66C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5991F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03F42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6 370,87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7B0B3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11 639,96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2A82E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17 462,04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ACECB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23 870,09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C12AB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509,62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0A8F" w14:textId="61DCA5DE" w:rsidR="003E6FD6" w:rsidRPr="00A936A4" w:rsidRDefault="002E69E2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25 789,88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2BAA8" w14:textId="024D8C98" w:rsidR="003E6FD6" w:rsidRPr="00BC69EC" w:rsidRDefault="00F21654" w:rsidP="001C5B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AD66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C113F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8D02" w14:textId="73B4315C" w:rsidR="003E6FD6" w:rsidRPr="00BC69EC" w:rsidRDefault="002E69E2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85 642,46</w:t>
            </w:r>
          </w:p>
        </w:tc>
      </w:tr>
      <w:tr w:rsidR="003E6FD6" w:rsidRPr="00A936A4" w14:paraId="18CA7548" w14:textId="77777777" w:rsidTr="009F1912">
        <w:trPr>
          <w:trHeight w:val="300"/>
        </w:trPr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B38BB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4C45B6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B208C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C7500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12,77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1482F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11,65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AFBFC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17,46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19BE9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23,89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6F750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7 970,11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7E58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3 395,86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DDE58" w14:textId="76F400F8" w:rsidR="003E6FD6" w:rsidRPr="00BC69EC" w:rsidRDefault="003E6FD6" w:rsidP="00F2165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6 76</w:t>
            </w:r>
            <w:r w:rsidR="00F21654" w:rsidRPr="00BC69EC">
              <w:rPr>
                <w:rFonts w:ascii="Times New Roman" w:hAnsi="Times New Roman"/>
                <w:sz w:val="16"/>
                <w:szCs w:val="16"/>
              </w:rPr>
              <w:t>6,7</w:t>
            </w:r>
            <w:r w:rsidRPr="00BC69E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B0C8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6 765,46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5C831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6 765,46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C9FB" w14:textId="3306025B" w:rsidR="003E6FD6" w:rsidRPr="00BC69EC" w:rsidRDefault="002E69E2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31 729,42</w:t>
            </w:r>
          </w:p>
        </w:tc>
      </w:tr>
      <w:tr w:rsidR="003E6FD6" w:rsidRPr="00A936A4" w14:paraId="2A0307F1" w14:textId="77777777" w:rsidTr="009F1912">
        <w:trPr>
          <w:trHeight w:val="300"/>
        </w:trPr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020F7E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19216D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42578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бюджеты городских и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E4264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5A8FA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076EF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68D1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50A65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C90E5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709D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0258E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8F5A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15692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3E6FD6" w:rsidRPr="00A936A4" w14:paraId="6BFC0872" w14:textId="77777777" w:rsidTr="009F1912">
        <w:trPr>
          <w:trHeight w:val="300"/>
        </w:trPr>
        <w:tc>
          <w:tcPr>
            <w:tcW w:w="13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676A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0368F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9D8C0" w14:textId="77777777" w:rsidR="003E6FD6" w:rsidRPr="00A936A4" w:rsidRDefault="003E6FD6" w:rsidP="009F1912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D1E8E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A2181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40556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DAC48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6F955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80E0B" w14:textId="77777777" w:rsidR="003E6FD6" w:rsidRPr="00A936A4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36A4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7F82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6AF5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2EC7B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6FC5B" w14:textId="77777777" w:rsidR="003E6FD6" w:rsidRPr="00BC69EC" w:rsidRDefault="003E6FD6" w:rsidP="009F191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69E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</w:tbl>
    <w:p w14:paraId="61395AE6" w14:textId="39883985" w:rsidR="00087133" w:rsidRPr="00A936A4" w:rsidRDefault="00087133" w:rsidP="008E194E">
      <w:pPr>
        <w:rPr>
          <w:rFonts w:ascii="Times New Roman" w:hAnsi="Times New Roman"/>
          <w:sz w:val="16"/>
          <w:szCs w:val="16"/>
        </w:rPr>
      </w:pPr>
    </w:p>
    <w:p w14:paraId="3A136FE5" w14:textId="16B87019" w:rsidR="003E6FD6" w:rsidRPr="00A936A4" w:rsidRDefault="003E6FD6" w:rsidP="008E194E">
      <w:pPr>
        <w:rPr>
          <w:rFonts w:ascii="Times New Roman" w:hAnsi="Times New Roman"/>
          <w:sz w:val="16"/>
          <w:szCs w:val="16"/>
        </w:rPr>
      </w:pPr>
    </w:p>
    <w:p w14:paraId="59BC6B23" w14:textId="2C66FF6C" w:rsidR="00F84FD8" w:rsidRDefault="00F84FD8" w:rsidP="008E194E">
      <w:pPr>
        <w:rPr>
          <w:rFonts w:ascii="Times New Roman" w:hAnsi="Times New Roman"/>
          <w:sz w:val="16"/>
          <w:szCs w:val="16"/>
        </w:rPr>
      </w:pPr>
    </w:p>
    <w:p w14:paraId="0661A6AF" w14:textId="6B442FE2" w:rsidR="00F84FD8" w:rsidRDefault="00F84FD8" w:rsidP="008E194E">
      <w:pPr>
        <w:rPr>
          <w:rFonts w:ascii="Times New Roman" w:hAnsi="Times New Roman"/>
          <w:sz w:val="16"/>
          <w:szCs w:val="16"/>
        </w:rPr>
      </w:pPr>
    </w:p>
    <w:p w14:paraId="31EDE6AA" w14:textId="0EB6E173" w:rsidR="00F84FD8" w:rsidRDefault="00F84FD8" w:rsidP="008E194E">
      <w:pPr>
        <w:rPr>
          <w:rFonts w:ascii="Times New Roman" w:hAnsi="Times New Roman"/>
          <w:sz w:val="16"/>
          <w:szCs w:val="16"/>
        </w:rPr>
      </w:pPr>
    </w:p>
    <w:p w14:paraId="18F3BC84" w14:textId="5993CF38" w:rsidR="00F84FD8" w:rsidRDefault="00F84FD8" w:rsidP="008E194E">
      <w:pPr>
        <w:rPr>
          <w:rFonts w:ascii="Times New Roman" w:hAnsi="Times New Roman"/>
          <w:sz w:val="16"/>
          <w:szCs w:val="16"/>
        </w:rPr>
      </w:pPr>
    </w:p>
    <w:p w14:paraId="16818B30" w14:textId="02C55CE0" w:rsidR="00F84FD8" w:rsidRDefault="00F84FD8" w:rsidP="008E194E">
      <w:pPr>
        <w:rPr>
          <w:rFonts w:ascii="Times New Roman" w:hAnsi="Times New Roman"/>
          <w:sz w:val="16"/>
          <w:szCs w:val="16"/>
        </w:rPr>
      </w:pPr>
    </w:p>
    <w:p w14:paraId="6888A5D6" w14:textId="5D4EDFE1" w:rsidR="00F84FD8" w:rsidRDefault="00F84FD8" w:rsidP="008E194E">
      <w:pPr>
        <w:rPr>
          <w:rFonts w:ascii="Times New Roman" w:hAnsi="Times New Roman"/>
          <w:sz w:val="16"/>
          <w:szCs w:val="16"/>
        </w:rPr>
      </w:pPr>
    </w:p>
    <w:p w14:paraId="35EFA31D" w14:textId="45516A59" w:rsidR="00F84FD8" w:rsidRDefault="00F84FD8" w:rsidP="008E194E">
      <w:pPr>
        <w:rPr>
          <w:rFonts w:ascii="Times New Roman" w:hAnsi="Times New Roman"/>
          <w:sz w:val="16"/>
          <w:szCs w:val="16"/>
        </w:rPr>
      </w:pPr>
    </w:p>
    <w:p w14:paraId="5F69B7DD" w14:textId="75BF89D3" w:rsidR="00F84FD8" w:rsidRDefault="00F84FD8" w:rsidP="008E194E">
      <w:pPr>
        <w:rPr>
          <w:rFonts w:ascii="Times New Roman" w:hAnsi="Times New Roman"/>
          <w:sz w:val="16"/>
          <w:szCs w:val="16"/>
        </w:rPr>
      </w:pPr>
    </w:p>
    <w:p w14:paraId="50175D1C" w14:textId="2B5BE5F2" w:rsidR="00F84FD8" w:rsidRDefault="00F84FD8" w:rsidP="008E194E">
      <w:pPr>
        <w:rPr>
          <w:rFonts w:ascii="Times New Roman" w:hAnsi="Times New Roman"/>
          <w:sz w:val="16"/>
          <w:szCs w:val="16"/>
        </w:rPr>
      </w:pPr>
    </w:p>
    <w:p w14:paraId="7F914888" w14:textId="03987E86" w:rsidR="00F84FD8" w:rsidRDefault="00F84FD8" w:rsidP="008E194E">
      <w:pPr>
        <w:rPr>
          <w:rFonts w:ascii="Times New Roman" w:hAnsi="Times New Roman"/>
          <w:sz w:val="16"/>
          <w:szCs w:val="16"/>
        </w:rPr>
      </w:pPr>
    </w:p>
    <w:p w14:paraId="0C3A8A90" w14:textId="3CE26C69" w:rsidR="00F84FD8" w:rsidRDefault="00F84FD8" w:rsidP="008E194E">
      <w:pPr>
        <w:rPr>
          <w:rFonts w:ascii="Times New Roman" w:hAnsi="Times New Roman"/>
          <w:sz w:val="16"/>
          <w:szCs w:val="16"/>
        </w:rPr>
      </w:pPr>
    </w:p>
    <w:p w14:paraId="5565D787" w14:textId="3F0A38A6" w:rsidR="00F84FD8" w:rsidRDefault="00F84FD8" w:rsidP="008E194E">
      <w:pPr>
        <w:rPr>
          <w:rFonts w:ascii="Times New Roman" w:hAnsi="Times New Roman"/>
          <w:sz w:val="16"/>
          <w:szCs w:val="16"/>
        </w:rPr>
      </w:pPr>
    </w:p>
    <w:p w14:paraId="062C13A5" w14:textId="63FA6486" w:rsidR="00F84FD8" w:rsidRDefault="00F84FD8" w:rsidP="008E194E">
      <w:pPr>
        <w:rPr>
          <w:rFonts w:ascii="Times New Roman" w:hAnsi="Times New Roman"/>
          <w:sz w:val="16"/>
          <w:szCs w:val="16"/>
        </w:rPr>
      </w:pPr>
    </w:p>
    <w:p w14:paraId="17EF62BE" w14:textId="55ABC261" w:rsidR="00F84FD8" w:rsidRDefault="00F84FD8" w:rsidP="008E194E">
      <w:pPr>
        <w:rPr>
          <w:rFonts w:ascii="Times New Roman" w:hAnsi="Times New Roman"/>
          <w:sz w:val="16"/>
          <w:szCs w:val="16"/>
        </w:rPr>
      </w:pPr>
    </w:p>
    <w:p w14:paraId="394CD549" w14:textId="539F2763" w:rsidR="00F84FD8" w:rsidRDefault="00F84FD8" w:rsidP="008E194E">
      <w:pPr>
        <w:rPr>
          <w:rFonts w:ascii="Times New Roman" w:hAnsi="Times New Roman"/>
          <w:sz w:val="16"/>
          <w:szCs w:val="16"/>
        </w:rPr>
      </w:pPr>
    </w:p>
    <w:p w14:paraId="1BB6E0F3" w14:textId="51E097E7" w:rsidR="00F84FD8" w:rsidRDefault="00F84FD8" w:rsidP="008E194E">
      <w:pPr>
        <w:rPr>
          <w:rFonts w:ascii="Times New Roman" w:hAnsi="Times New Roman"/>
          <w:sz w:val="16"/>
          <w:szCs w:val="16"/>
        </w:rPr>
      </w:pPr>
    </w:p>
    <w:p w14:paraId="303059A7" w14:textId="49EC2240" w:rsidR="00F84FD8" w:rsidRDefault="00F84FD8" w:rsidP="008E194E">
      <w:pPr>
        <w:rPr>
          <w:rFonts w:ascii="Times New Roman" w:hAnsi="Times New Roman"/>
          <w:sz w:val="16"/>
          <w:szCs w:val="16"/>
        </w:rPr>
      </w:pPr>
    </w:p>
    <w:p w14:paraId="02EACF24" w14:textId="05193C0C" w:rsidR="00F84FD8" w:rsidRDefault="00F84FD8" w:rsidP="008E194E">
      <w:pPr>
        <w:rPr>
          <w:rFonts w:ascii="Times New Roman" w:hAnsi="Times New Roman"/>
          <w:sz w:val="16"/>
          <w:szCs w:val="16"/>
        </w:rPr>
      </w:pPr>
    </w:p>
    <w:p w14:paraId="34215308" w14:textId="7D7B2CFD" w:rsidR="00F84FD8" w:rsidRDefault="00F84FD8" w:rsidP="008E194E">
      <w:pPr>
        <w:rPr>
          <w:rFonts w:ascii="Times New Roman" w:hAnsi="Times New Roman"/>
          <w:sz w:val="16"/>
          <w:szCs w:val="16"/>
        </w:rPr>
      </w:pPr>
    </w:p>
    <w:p w14:paraId="7979E7B8" w14:textId="54BB858A" w:rsidR="00F84FD8" w:rsidRDefault="00F84FD8" w:rsidP="008E194E">
      <w:pPr>
        <w:rPr>
          <w:rFonts w:ascii="Times New Roman" w:hAnsi="Times New Roman"/>
          <w:sz w:val="16"/>
          <w:szCs w:val="16"/>
        </w:rPr>
      </w:pPr>
    </w:p>
    <w:p w14:paraId="38FED72D" w14:textId="23919D3C" w:rsidR="00F84FD8" w:rsidRDefault="00F84FD8" w:rsidP="008E194E">
      <w:pPr>
        <w:rPr>
          <w:rFonts w:ascii="Times New Roman" w:hAnsi="Times New Roman"/>
          <w:sz w:val="16"/>
          <w:szCs w:val="16"/>
        </w:rPr>
      </w:pPr>
    </w:p>
    <w:p w14:paraId="2449D001" w14:textId="3EBD7B99" w:rsidR="00F84FD8" w:rsidRDefault="00F84FD8" w:rsidP="008E194E">
      <w:pPr>
        <w:rPr>
          <w:rFonts w:ascii="Times New Roman" w:hAnsi="Times New Roman"/>
          <w:sz w:val="16"/>
          <w:szCs w:val="16"/>
        </w:rPr>
      </w:pPr>
    </w:p>
    <w:p w14:paraId="063B7022" w14:textId="314969C5" w:rsidR="00F84FD8" w:rsidRDefault="00F84FD8" w:rsidP="008E194E">
      <w:pPr>
        <w:rPr>
          <w:rFonts w:ascii="Times New Roman" w:hAnsi="Times New Roman"/>
          <w:sz w:val="16"/>
          <w:szCs w:val="16"/>
        </w:rPr>
      </w:pPr>
    </w:p>
    <w:p w14:paraId="686B84DA" w14:textId="7FD49AAC" w:rsidR="00F84FD8" w:rsidRDefault="00F84FD8" w:rsidP="008E194E">
      <w:pPr>
        <w:rPr>
          <w:rFonts w:ascii="Times New Roman" w:hAnsi="Times New Roman"/>
          <w:sz w:val="16"/>
          <w:szCs w:val="16"/>
        </w:rPr>
      </w:pPr>
    </w:p>
    <w:p w14:paraId="1A3EC5E0" w14:textId="7539F2EC" w:rsidR="00F84FD8" w:rsidRDefault="00F84FD8" w:rsidP="008E194E">
      <w:pPr>
        <w:rPr>
          <w:rFonts w:ascii="Times New Roman" w:hAnsi="Times New Roman"/>
          <w:sz w:val="16"/>
          <w:szCs w:val="16"/>
        </w:rPr>
      </w:pPr>
    </w:p>
    <w:p w14:paraId="4B292BB0" w14:textId="057DE4C5" w:rsidR="00F84FD8" w:rsidRDefault="00F84FD8" w:rsidP="008E194E">
      <w:pPr>
        <w:rPr>
          <w:rFonts w:ascii="Times New Roman" w:hAnsi="Times New Roman"/>
          <w:sz w:val="16"/>
          <w:szCs w:val="16"/>
        </w:rPr>
      </w:pPr>
    </w:p>
    <w:p w14:paraId="49BE0746" w14:textId="1A29DAA1" w:rsidR="00F84FD8" w:rsidRDefault="00F84FD8" w:rsidP="008E194E">
      <w:pPr>
        <w:rPr>
          <w:rFonts w:ascii="Times New Roman" w:hAnsi="Times New Roman"/>
          <w:sz w:val="16"/>
          <w:szCs w:val="16"/>
        </w:rPr>
      </w:pPr>
    </w:p>
    <w:p w14:paraId="52B50FEE" w14:textId="0730F535" w:rsidR="00F84FD8" w:rsidRDefault="00F84FD8" w:rsidP="008E194E">
      <w:pPr>
        <w:rPr>
          <w:rFonts w:ascii="Times New Roman" w:hAnsi="Times New Roman"/>
          <w:sz w:val="16"/>
          <w:szCs w:val="16"/>
        </w:rPr>
      </w:pPr>
    </w:p>
    <w:p w14:paraId="7C3B9A43" w14:textId="77777777" w:rsidR="00F84FD8" w:rsidRDefault="00F84FD8" w:rsidP="008E194E">
      <w:pPr>
        <w:rPr>
          <w:rFonts w:ascii="Times New Roman" w:hAnsi="Times New Roman"/>
          <w:sz w:val="16"/>
          <w:szCs w:val="16"/>
        </w:rPr>
      </w:pPr>
    </w:p>
    <w:p w14:paraId="41E590A6" w14:textId="1EEB08DF" w:rsidR="00F84FD8" w:rsidRDefault="00F84FD8" w:rsidP="008E194E">
      <w:pPr>
        <w:rPr>
          <w:rFonts w:ascii="Times New Roman" w:hAnsi="Times New Roman"/>
          <w:sz w:val="16"/>
          <w:szCs w:val="16"/>
        </w:rPr>
      </w:pPr>
    </w:p>
    <w:p w14:paraId="39C02150" w14:textId="77777777" w:rsidR="00F84FD8" w:rsidRPr="00F84FD8" w:rsidRDefault="00F84FD8" w:rsidP="008E194E">
      <w:pPr>
        <w:rPr>
          <w:rFonts w:ascii="Times New Roman" w:hAnsi="Times New Roman"/>
          <w:sz w:val="16"/>
          <w:szCs w:val="16"/>
        </w:rPr>
      </w:pPr>
    </w:p>
    <w:sectPr w:rsidR="00F84FD8" w:rsidRPr="00F84FD8" w:rsidSect="00FF2F13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0C0"/>
    <w:rsid w:val="00000B94"/>
    <w:rsid w:val="000043F9"/>
    <w:rsid w:val="00087133"/>
    <w:rsid w:val="00091213"/>
    <w:rsid w:val="00094518"/>
    <w:rsid w:val="000D72BA"/>
    <w:rsid w:val="000E6971"/>
    <w:rsid w:val="000F0142"/>
    <w:rsid w:val="00120706"/>
    <w:rsid w:val="00135782"/>
    <w:rsid w:val="0014352F"/>
    <w:rsid w:val="0014681B"/>
    <w:rsid w:val="0016306E"/>
    <w:rsid w:val="00182996"/>
    <w:rsid w:val="0019194A"/>
    <w:rsid w:val="00191ED4"/>
    <w:rsid w:val="00196812"/>
    <w:rsid w:val="00197B37"/>
    <w:rsid w:val="001C5B12"/>
    <w:rsid w:val="002B346B"/>
    <w:rsid w:val="002B363B"/>
    <w:rsid w:val="002B455A"/>
    <w:rsid w:val="002D4E06"/>
    <w:rsid w:val="002E69E2"/>
    <w:rsid w:val="0032284F"/>
    <w:rsid w:val="003646EA"/>
    <w:rsid w:val="003C3620"/>
    <w:rsid w:val="003E39F1"/>
    <w:rsid w:val="003E6FD6"/>
    <w:rsid w:val="003F32FA"/>
    <w:rsid w:val="00433259"/>
    <w:rsid w:val="0043698C"/>
    <w:rsid w:val="004400A6"/>
    <w:rsid w:val="00455CBF"/>
    <w:rsid w:val="004A02AE"/>
    <w:rsid w:val="004A0722"/>
    <w:rsid w:val="004D7EDC"/>
    <w:rsid w:val="004E2A73"/>
    <w:rsid w:val="00514E9E"/>
    <w:rsid w:val="00541E58"/>
    <w:rsid w:val="00596947"/>
    <w:rsid w:val="005A4F22"/>
    <w:rsid w:val="005C12A4"/>
    <w:rsid w:val="005C2B17"/>
    <w:rsid w:val="005F7EAE"/>
    <w:rsid w:val="0065634C"/>
    <w:rsid w:val="0067142A"/>
    <w:rsid w:val="00693362"/>
    <w:rsid w:val="006C5A2A"/>
    <w:rsid w:val="006E6D09"/>
    <w:rsid w:val="007232E2"/>
    <w:rsid w:val="00740A43"/>
    <w:rsid w:val="00763D63"/>
    <w:rsid w:val="007B2CAF"/>
    <w:rsid w:val="007C5DC3"/>
    <w:rsid w:val="007E5FE6"/>
    <w:rsid w:val="00815017"/>
    <w:rsid w:val="00871B83"/>
    <w:rsid w:val="00890BBD"/>
    <w:rsid w:val="008974DE"/>
    <w:rsid w:val="008A3939"/>
    <w:rsid w:val="008A4052"/>
    <w:rsid w:val="008E194E"/>
    <w:rsid w:val="008E6DC6"/>
    <w:rsid w:val="009361BE"/>
    <w:rsid w:val="009516C8"/>
    <w:rsid w:val="009561D3"/>
    <w:rsid w:val="00956A57"/>
    <w:rsid w:val="00960355"/>
    <w:rsid w:val="009741B2"/>
    <w:rsid w:val="009D6501"/>
    <w:rsid w:val="009F1912"/>
    <w:rsid w:val="00A1555B"/>
    <w:rsid w:val="00A176BE"/>
    <w:rsid w:val="00A23354"/>
    <w:rsid w:val="00A42C41"/>
    <w:rsid w:val="00A936A4"/>
    <w:rsid w:val="00A95888"/>
    <w:rsid w:val="00AE6E42"/>
    <w:rsid w:val="00B2523D"/>
    <w:rsid w:val="00B35813"/>
    <w:rsid w:val="00B505AB"/>
    <w:rsid w:val="00B54B48"/>
    <w:rsid w:val="00B55C98"/>
    <w:rsid w:val="00B66968"/>
    <w:rsid w:val="00B71910"/>
    <w:rsid w:val="00B73CAF"/>
    <w:rsid w:val="00BA5BE1"/>
    <w:rsid w:val="00BB1EDD"/>
    <w:rsid w:val="00BC69EC"/>
    <w:rsid w:val="00BD156B"/>
    <w:rsid w:val="00BD6B44"/>
    <w:rsid w:val="00C2152D"/>
    <w:rsid w:val="00C6427A"/>
    <w:rsid w:val="00C77A84"/>
    <w:rsid w:val="00CA272B"/>
    <w:rsid w:val="00CC33D2"/>
    <w:rsid w:val="00CF6471"/>
    <w:rsid w:val="00CF6D4A"/>
    <w:rsid w:val="00D14792"/>
    <w:rsid w:val="00D57366"/>
    <w:rsid w:val="00DF1EEA"/>
    <w:rsid w:val="00E22002"/>
    <w:rsid w:val="00E41AFA"/>
    <w:rsid w:val="00E55C8B"/>
    <w:rsid w:val="00E868D5"/>
    <w:rsid w:val="00EB3D25"/>
    <w:rsid w:val="00F01E07"/>
    <w:rsid w:val="00F127B5"/>
    <w:rsid w:val="00F21654"/>
    <w:rsid w:val="00F55353"/>
    <w:rsid w:val="00F6136E"/>
    <w:rsid w:val="00F84FD8"/>
    <w:rsid w:val="00F9722B"/>
    <w:rsid w:val="00FA12DB"/>
    <w:rsid w:val="00FC70C0"/>
    <w:rsid w:val="00FF188A"/>
    <w:rsid w:val="00FF2F13"/>
    <w:rsid w:val="00FF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9A7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D6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5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05A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D6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5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05A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andriusa</dc:creator>
  <cp:keywords/>
  <dc:description/>
  <cp:lastModifiedBy>kotlyarova</cp:lastModifiedBy>
  <cp:revision>33</cp:revision>
  <cp:lastPrinted>2025-04-23T04:37:00Z</cp:lastPrinted>
  <dcterms:created xsi:type="dcterms:W3CDTF">2025-04-03T03:04:00Z</dcterms:created>
  <dcterms:modified xsi:type="dcterms:W3CDTF">2025-04-23T04:37:00Z</dcterms:modified>
</cp:coreProperties>
</file>